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DA" w:rsidRPr="001E3761" w:rsidRDefault="00C76A7F" w:rsidP="003E21D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</w:t>
      </w:r>
      <w:r w:rsidR="00580898">
        <w:rPr>
          <w:rFonts w:ascii="Times New Roman" w:hAnsi="Times New Roman" w:cs="Times New Roman"/>
          <w:kern w:val="36"/>
          <w:sz w:val="28"/>
          <w:szCs w:val="28"/>
          <w:lang w:eastAsia="ru-RU"/>
        </w:rPr>
        <w:t>иглашаем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принять участие в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="00B70394">
        <w:rPr>
          <w:rFonts w:ascii="Times New Roman" w:hAnsi="Times New Roman" w:cs="Times New Roman"/>
          <w:kern w:val="36"/>
          <w:sz w:val="28"/>
          <w:szCs w:val="28"/>
          <w:lang w:eastAsia="ru-RU"/>
        </w:rPr>
        <w:t>ебинар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proofErr w:type="spellEnd"/>
      <w:r w:rsidR="00B7039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B70394" w:rsidRPr="001E37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E21DA" w:rsidRPr="001E37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Начисление заработной платы, сроки уплаты налогов и взносов, предоставление отчётности</w:t>
      </w:r>
      <w:r w:rsidR="00B70394" w:rsidRPr="001E37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3E21DA" w:rsidRPr="003E21DA" w:rsidRDefault="003E21DA" w:rsidP="00B70394">
      <w:pPr>
        <w:pStyle w:val="a7"/>
        <w:jc w:val="center"/>
        <w:rPr>
          <w:rFonts w:ascii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21 Март 2024</w:t>
      </w:r>
      <w:r w:rsidR="007C62D6">
        <w:rPr>
          <w:rFonts w:ascii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г.</w:t>
      </w:r>
    </w:p>
    <w:p w:rsidR="003E21DA" w:rsidRPr="003E21DA" w:rsidRDefault="003E21DA" w:rsidP="003E21DA">
      <w:pPr>
        <w:pStyle w:val="a7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</w:p>
    <w:p w:rsidR="003E21DA" w:rsidRPr="003E21DA" w:rsidRDefault="00C76A7F" w:rsidP="003E21DA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В</w:t>
      </w:r>
      <w:r w:rsidR="00B7039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ебинар</w:t>
      </w:r>
      <w:proofErr w:type="spellEnd"/>
      <w:r w:rsidR="00B7039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 для </w:t>
      </w:r>
      <w:r w:rsidR="003E21DA"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бухгалтеров и руководителей организаций, индивидуальных предпринимателей, которые хотят узнать особенности начисления заработной платы, уплаты НДФЛ, взносов, разобрать порядок представления отчётности.</w:t>
      </w:r>
    </w:p>
    <w:p w:rsidR="003E21DA" w:rsidRPr="003E21DA" w:rsidRDefault="003E21DA" w:rsidP="003E21DA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У участников будет возможность задать вопросы в чате на </w:t>
      </w:r>
      <w:proofErr w:type="spellStart"/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вебинаре</w:t>
      </w:r>
      <w:proofErr w:type="spellEnd"/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3E21DA" w:rsidRPr="003E21DA" w:rsidRDefault="003E21DA" w:rsidP="003E21DA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программе:</w:t>
      </w:r>
    </w:p>
    <w:p w:rsidR="003E21DA" w:rsidRPr="003E21DA" w:rsidRDefault="003E21DA" w:rsidP="00C76A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Расскажем про принципы начисления зарплаты, МРОТ и среднеотраслевой уровень заработной платы;</w:t>
      </w:r>
    </w:p>
    <w:p w:rsidR="003E21DA" w:rsidRPr="003E21DA" w:rsidRDefault="003E21DA" w:rsidP="00C76A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Подробно на примерах объясним порядок начисления НДФЛ и страховых взносов, определим их сроки уплаты;</w:t>
      </w:r>
    </w:p>
    <w:p w:rsidR="003E21DA" w:rsidRPr="003E21DA" w:rsidRDefault="003E21DA" w:rsidP="00C76A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Разберем формы и порядок представления отчётности;</w:t>
      </w:r>
    </w:p>
    <w:p w:rsidR="003E21DA" w:rsidRPr="003E21DA" w:rsidRDefault="003E21DA" w:rsidP="00C76A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Отдельное внимание будет уделено типичным ошибкам при работе с </w:t>
      </w:r>
      <w:proofErr w:type="spellStart"/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самозанятыми</w:t>
      </w:r>
      <w:proofErr w:type="spellEnd"/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, будут даны рекомендации на основе примеров.</w:t>
      </w:r>
    </w:p>
    <w:p w:rsidR="003E21DA" w:rsidRDefault="003E21DA" w:rsidP="003E21DA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</w:p>
    <w:p w:rsidR="003E21DA" w:rsidRDefault="003E21DA" w:rsidP="003E21DA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3E21DA" w:rsidRPr="003E21DA" w:rsidRDefault="003E21DA" w:rsidP="003E21DA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3E21DA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Записаться на мероприятие</w:t>
      </w:r>
      <w:r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 по ссылке:</w:t>
      </w:r>
    </w:p>
    <w:p w:rsidR="00664FD4" w:rsidRPr="003E21DA" w:rsidRDefault="00B2254E" w:rsidP="00B225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2254E">
        <w:rPr>
          <w:rFonts w:ascii="Times New Roman" w:hAnsi="Times New Roman" w:cs="Times New Roman"/>
          <w:sz w:val="28"/>
          <w:szCs w:val="28"/>
        </w:rPr>
        <w:t>https://msppk.ru/events/nachislenie-zarabotnoy-platy-sroki-uplaty-nalogov-i-vznosov-predostavlenie-otchyetnosti/</w:t>
      </w:r>
    </w:p>
    <w:sectPr w:rsidR="00664FD4" w:rsidRPr="003E21DA" w:rsidSect="0066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524D"/>
    <w:multiLevelType w:val="hybridMultilevel"/>
    <w:tmpl w:val="23528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53A5"/>
    <w:multiLevelType w:val="multilevel"/>
    <w:tmpl w:val="9D8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DA"/>
    <w:rsid w:val="001E3761"/>
    <w:rsid w:val="003E21DA"/>
    <w:rsid w:val="00580898"/>
    <w:rsid w:val="00664FD4"/>
    <w:rsid w:val="007C62D6"/>
    <w:rsid w:val="009D618A"/>
    <w:rsid w:val="00B2254E"/>
    <w:rsid w:val="00B70394"/>
    <w:rsid w:val="00C76A7F"/>
    <w:rsid w:val="00F004B0"/>
    <w:rsid w:val="00F7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D4"/>
  </w:style>
  <w:style w:type="paragraph" w:styleId="1">
    <w:name w:val="heading 1"/>
    <w:basedOn w:val="a"/>
    <w:link w:val="10"/>
    <w:uiPriority w:val="9"/>
    <w:qFormat/>
    <w:rsid w:val="003E2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1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E21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2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21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21D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E21D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596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82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0875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87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72561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23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8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9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882884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4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7631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5954">
                                                  <w:marLeft w:val="-192"/>
                                                  <w:marRight w:val="-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56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F2F2F2"/>
                                                            <w:left w:val="single" w:sz="4" w:space="0" w:color="F2F2F2"/>
                                                            <w:bottom w:val="single" w:sz="4" w:space="0" w:color="F2F2F2"/>
                                                            <w:right w:val="single" w:sz="4" w:space="0" w:color="F2F2F2"/>
                                                          </w:divBdr>
                                                          <w:divsChild>
                                                            <w:div w:id="2135366484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2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638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34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4766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1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Company>Organization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8</cp:revision>
  <cp:lastPrinted>2024-03-11T08:15:00Z</cp:lastPrinted>
  <dcterms:created xsi:type="dcterms:W3CDTF">2024-03-11T08:04:00Z</dcterms:created>
  <dcterms:modified xsi:type="dcterms:W3CDTF">2024-03-12T03:27:00Z</dcterms:modified>
</cp:coreProperties>
</file>